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9395" w14:textId="77777777" w:rsidR="00194B35" w:rsidRPr="00194B35" w:rsidRDefault="00194B35" w:rsidP="00194B35">
      <w:pPr>
        <w:spacing w:after="180" w:line="288" w:lineRule="auto"/>
        <w:jc w:val="center"/>
        <w:rPr>
          <w:rFonts w:eastAsia="Times New Roman" w:cs="Times New Roman"/>
          <w:b/>
          <w:color w:val="222222"/>
          <w:sz w:val="40"/>
          <w:szCs w:val="40"/>
          <w:u w:val="single"/>
        </w:rPr>
      </w:pPr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Ly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hôn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mất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bao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nhiêu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tiền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? Ai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là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người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phải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nộp</w:t>
      </w:r>
      <w:proofErr w:type="spellEnd"/>
      <w:r w:rsidRPr="00194B35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?</w:t>
      </w:r>
    </w:p>
    <w:p w14:paraId="0C06B544" w14:textId="77777777" w:rsidR="00194B35" w:rsidRPr="00194B35" w:rsidRDefault="00194B35" w:rsidP="00194B35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noProof/>
          <w:color w:val="2E2E2E"/>
          <w:szCs w:val="28"/>
        </w:rPr>
        <mc:AlternateContent>
          <mc:Choice Requires="wps">
            <w:drawing>
              <wp:inline distT="0" distB="0" distL="0" distR="0" wp14:anchorId="54DAD454" wp14:editId="6A107B3F">
                <wp:extent cx="304800" cy="304800"/>
                <wp:effectExtent l="0" t="0" r="0" b="0"/>
                <wp:docPr id="3" name="Rectangle 3" descr="Nguyễn Hương">
                  <a:hlinkClick xmlns:a="http://schemas.openxmlformats.org/drawingml/2006/main" r:id="rId5" tooltip="&quot;Nguyễn Hươ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2DC62" id="Rectangle 3" o:spid="_x0000_s1026" alt="Nguyễn Hương" href="https://luatvietnam.vn/author/nguyen-huong-luatvietnam-4.html" title="&quot;Nguyễn Hươ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94B35">
        <w:rPr>
          <w:rFonts w:eastAsia="Times New Roman" w:cs="Times New Roman"/>
          <w:b/>
          <w:bCs/>
          <w:color w:val="222222"/>
          <w:szCs w:val="28"/>
        </w:rPr>
        <w:t xml:space="preserve">1.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mới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nhất</w:t>
      </w:r>
      <w:proofErr w:type="spellEnd"/>
    </w:p>
    <w:p w14:paraId="7864A806" w14:textId="77777777" w:rsidR="00194B35" w:rsidRPr="00194B35" w:rsidRDefault="00194B35" w:rsidP="00194B35">
      <w:pPr>
        <w:spacing w:before="180" w:after="12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Ly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chấm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dứt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mối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quan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hệ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giữa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nam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nữ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. Theo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>, </w:t>
      </w:r>
      <w:proofErr w:type="spellStart"/>
      <w:r>
        <w:fldChar w:fldCharType="begin"/>
      </w:r>
      <w:r>
        <w:instrText>HYPERLINK "https://luatvietnam.vn/hon-nhan-gia-dinh/luat-hon-nhan-va-gia-dinh-2014-87930-d1.html" \l "noidung"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Luật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Hôn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nhân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và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gia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đình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2014</w:t>
      </w:r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02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thực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hiện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488EE278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Tùy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từng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tính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sẽ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dụng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nhau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. Trong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>:</w:t>
      </w:r>
    </w:p>
    <w:p w14:paraId="2C92EBD6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>- </w:t>
      </w:r>
      <w:proofErr w:type="spellStart"/>
      <w:r>
        <w:fldChar w:fldCharType="begin"/>
      </w:r>
      <w:r>
        <w:instrText>HYPERLINK "https://luatvietnam.vn/tin-phap-luat/thuan-tinh-ly-hon-dieu-kien-va-thu-tuc-230-16566-article.html"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Thuận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tình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ly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hôn</w:t>
      </w:r>
      <w:proofErr w:type="spellEnd"/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hai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cùng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cảm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thấy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cuộc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sống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lâm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bế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tắc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tiếp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tục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đạt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mục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đích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ban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55);</w:t>
      </w:r>
    </w:p>
    <w:p w14:paraId="1B6E4D35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>- </w:t>
      </w:r>
      <w:proofErr w:type="spellStart"/>
      <w:r>
        <w:fldChar w:fldCharType="begin"/>
      </w:r>
      <w:r>
        <w:instrText>HYPERLINK "https://luatvietnam.vn/dan-su/thu-tuc-ly-hon-don-phuong-568-25879-article.html"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Đơn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phương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ly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hôn</w:t>
      </w:r>
      <w:proofErr w:type="spellEnd"/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theo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một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Nếu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nguyên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bạo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lực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hoặc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một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phạm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nghiêm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trọng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quyền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nghĩa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gian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một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xin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56).</w:t>
      </w:r>
    </w:p>
    <w:p w14:paraId="7194A346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Lúc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này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ngoài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chấm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dứt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quan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hệ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hai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thỏa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"https://luatvietnam.vn/dan-su/gianh-quyen-nuoi-con-khi-ly-hon-568-19692-article.html"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giành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quyền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nuôi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con</w:t>
      </w:r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hoặc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"https://luatvietnam.vn/tin-phap-luat/tu-vu-vua-ca-phe-trung-nguyen-chia-tai-san-khi-ly-hon-nhu-the-nao-230-19050-article.html"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phân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chia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tài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sản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chung</w:t>
      </w:r>
      <w:proofErr w:type="spellEnd"/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6E489708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Do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hai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chỉ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chấm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194B35">
        <w:rPr>
          <w:rFonts w:eastAsia="Times New Roman" w:cs="Times New Roman"/>
          <w:color w:val="222222"/>
          <w:szCs w:val="28"/>
        </w:rPr>
        <w:t>dứt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 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proofErr w:type="gram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sẽ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tự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thỏa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với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nhau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vấn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71D70F9B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Ngược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đây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một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kia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ngoài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vấn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quan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hệ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quan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hệ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con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chung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chung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…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cũng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627E9755" w14:textId="77777777" w:rsidR="00194B35" w:rsidRPr="00194B35" w:rsidRDefault="00194B35" w:rsidP="00194B35">
      <w:pPr>
        <w:spacing w:before="18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"https://luatvietnam.vn/thue/nghi-quyet-326-2016-ubtvqh14-uy-ban-thuong-vu-quoc-hoi-111767-d1.html"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Nghị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quyết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326/2016/UBTVQH14</w:t>
      </w:r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lệ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thành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>:</w:t>
      </w:r>
    </w:p>
    <w:tbl>
      <w:tblPr>
        <w:tblW w:w="8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0"/>
        <w:gridCol w:w="2988"/>
        <w:gridCol w:w="5171"/>
      </w:tblGrid>
      <w:tr w:rsidR="00194B35" w:rsidRPr="00194B35" w14:paraId="14C2F6A1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729E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9EFF7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Tên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án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7A507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Mức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thu</w:t>
            </w:r>
            <w:proofErr w:type="spellEnd"/>
          </w:p>
        </w:tc>
      </w:tr>
      <w:tr w:rsidR="00194B35" w:rsidRPr="00194B35" w14:paraId="114D6494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4659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7F3A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Ly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hôn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không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có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ngạch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A511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300.000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</w:tr>
      <w:tr w:rsidR="00194B35" w:rsidRPr="00194B35" w14:paraId="55EBC361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84EB7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B139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Ly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hôn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có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b/>
                <w:bCs/>
                <w:color w:val="222222"/>
                <w:szCs w:val="28"/>
              </w:rPr>
              <w:t>ngạch</w:t>
            </w:r>
            <w:proofErr w:type="spellEnd"/>
          </w:p>
        </w:tc>
      </w:tr>
      <w:tr w:rsidR="00194B35" w:rsidRPr="00194B35" w14:paraId="5E842004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3AD3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4A1A6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Từ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06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trở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xuống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0D7D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300.000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</w:tr>
      <w:tr w:rsidR="00194B35" w:rsidRPr="00194B35" w14:paraId="742CDE46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2EB8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60696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Từ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trên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06 - 400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75BF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5%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trị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tài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sản</w:t>
            </w:r>
            <w:proofErr w:type="spellEnd"/>
          </w:p>
        </w:tc>
      </w:tr>
      <w:tr w:rsidR="00194B35" w:rsidRPr="00194B35" w14:paraId="2BE96B2D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24FA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F8D45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Từ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trên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400 - 800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730B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20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+ 4%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của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phần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trị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tài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sản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vượt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quá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400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</w:tr>
      <w:tr w:rsidR="00194B35" w:rsidRPr="00194B35" w14:paraId="39BF4373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72B1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9C5DE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Từ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trên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800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- 02 </w:t>
            </w:r>
            <w:proofErr w:type="spellStart"/>
            <w:proofErr w:type="gramStart"/>
            <w:r w:rsidRPr="00194B35">
              <w:rPr>
                <w:rFonts w:eastAsia="Times New Roman" w:cs="Times New Roman"/>
                <w:color w:val="222222"/>
                <w:szCs w:val="28"/>
              </w:rPr>
              <w:t>tỷ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 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C020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36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+ 3%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của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phần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trị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tài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sản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vượt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800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</w:tr>
      <w:tr w:rsidR="00194B35" w:rsidRPr="00194B35" w14:paraId="188DF446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529D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47F2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Từ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trên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02 - 04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tỷ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F2F1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72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+ 2%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của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phần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trị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tài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sản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vượt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02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tỷ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</w:tr>
      <w:tr w:rsidR="00194B35" w:rsidRPr="00194B35" w14:paraId="06AC8E54" w14:textId="77777777" w:rsidTr="0019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EA6A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94D7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Từ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trên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04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tỷ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B5A6" w14:textId="77777777" w:rsidR="00194B35" w:rsidRPr="00194B35" w:rsidRDefault="00194B35" w:rsidP="00194B35">
            <w:pPr>
              <w:spacing w:before="180" w:after="180" w:line="288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112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triệu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+ 0,1%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của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phần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giá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trị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tài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sản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vượt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04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tỷ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194B35">
              <w:rPr>
                <w:rFonts w:eastAsia="Times New Roman" w:cs="Times New Roman"/>
                <w:color w:val="222222"/>
                <w:szCs w:val="28"/>
              </w:rPr>
              <w:t>đồng</w:t>
            </w:r>
            <w:proofErr w:type="spellEnd"/>
            <w:r w:rsidRPr="00194B35">
              <w:rPr>
                <w:rFonts w:eastAsia="Times New Roman" w:cs="Times New Roman"/>
                <w:color w:val="222222"/>
                <w:szCs w:val="28"/>
              </w:rPr>
              <w:t>.</w:t>
            </w:r>
          </w:p>
        </w:tc>
      </w:tr>
    </w:tbl>
    <w:p w14:paraId="24DCEB02" w14:textId="77777777" w:rsidR="00194B35" w:rsidRPr="00194B35" w:rsidRDefault="00194B35" w:rsidP="00627C1D">
      <w:pPr>
        <w:spacing w:before="180" w:after="12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b/>
          <w:bCs/>
          <w:i/>
          <w:iCs/>
          <w:color w:val="222222"/>
          <w:szCs w:val="28"/>
        </w:rPr>
        <w:t>Lưu ý:</w:t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Nếu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theo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thủ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tục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rút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gọn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bằng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50%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4A3071EF" w14:textId="77777777" w:rsidR="00194B35" w:rsidRPr="00194B35" w:rsidRDefault="00194B35" w:rsidP="00627C1D">
      <w:pPr>
        <w:spacing w:before="180" w:after="12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r w:rsidRPr="00194B35">
        <w:rPr>
          <w:rFonts w:eastAsia="Times New Roman" w:cs="Times New Roman"/>
          <w:b/>
          <w:bCs/>
          <w:color w:val="222222"/>
          <w:szCs w:val="28"/>
        </w:rPr>
        <w:t xml:space="preserve">2. Ly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, ai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nộp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tiền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>?</w:t>
      </w:r>
    </w:p>
    <w:p w14:paraId="3F8FBF3B" w14:textId="77777777" w:rsidR="00194B35" w:rsidRPr="00194B35" w:rsidRDefault="00194B35" w:rsidP="00627C1D">
      <w:pPr>
        <w:spacing w:before="180" w:after="12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147 </w:t>
      </w:r>
      <w:proofErr w:type="spellStart"/>
      <w:r>
        <w:fldChar w:fldCharType="begin"/>
      </w:r>
      <w:r>
        <w:instrText>HYPERLINK "https://luatvietnam.vn/hanh-chinh/bo-luat-to-tung-dan-su-nam-2015-luat-so-92-2015-qh13-101332-d1.html"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Bộ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luật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Tố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tụng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dân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sự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2015</w:t>
      </w:r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nộp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"https://luatvietnam.vn/bieu-mau/mau-don-xin-ly-hon-571-23882-article.html"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đơn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ly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hôn</w:t>
      </w:r>
      <w:proofErr w:type="spellEnd"/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(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nguyên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thẩm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thuộc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chấp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08A8195F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lastRenderedPageBreak/>
        <w:t xml:space="preserve">Trong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hợp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hai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cùng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mỗi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½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thẩm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33E20A4F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Ngoài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ra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theo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27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Nghị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326/2016/UBTVQH14,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nghĩa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như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sau</w:t>
      </w:r>
      <w:proofErr w:type="spellEnd"/>
      <w:r w:rsidRPr="00194B35">
        <w:rPr>
          <w:rFonts w:eastAsia="Times New Roman" w:cs="Times New Roman"/>
          <w:color w:val="222222"/>
          <w:szCs w:val="28"/>
        </w:rPr>
        <w:t>:</w:t>
      </w:r>
    </w:p>
    <w:p w14:paraId="01B24667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  <w:lang w:val="vi-VN"/>
        </w:rPr>
      </w:pPr>
      <w:r w:rsidRPr="00194B35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ngoài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việc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300.000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tiền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thêm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phần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tương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ứng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với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trị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mình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194B35">
        <w:rPr>
          <w:rFonts w:eastAsia="Times New Roman" w:cs="Times New Roman"/>
          <w:color w:val="222222"/>
          <w:szCs w:val="28"/>
        </w:rPr>
        <w:t>chia;</w:t>
      </w:r>
      <w:proofErr w:type="gramEnd"/>
    </w:p>
    <w:p w14:paraId="2F439EC2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tự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thỏa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chung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ghi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tiến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hành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phần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194B35">
        <w:rPr>
          <w:rFonts w:eastAsia="Times New Roman" w:cs="Times New Roman"/>
          <w:color w:val="222222"/>
          <w:szCs w:val="28"/>
        </w:rPr>
        <w:t>này</w:t>
      </w:r>
      <w:proofErr w:type="spellEnd"/>
      <w:r w:rsidRPr="00194B35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502E3AF1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50%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tương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với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giá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trị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họ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nếu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họ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thỏa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phiên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nhưng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mở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phiên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tự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thỏa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thuận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1897FE74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chịu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với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toàn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bộ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nếu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chỉ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thống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nhất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một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phần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phiên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>…</w:t>
      </w:r>
    </w:p>
    <w:p w14:paraId="1A0965E2" w14:textId="77777777" w:rsidR="00194B35" w:rsidRPr="00194B35" w:rsidRDefault="00194B35" w:rsidP="00627C1D">
      <w:pPr>
        <w:spacing w:before="180" w:after="12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r w:rsidRPr="00194B35">
        <w:rPr>
          <w:rFonts w:eastAsia="Times New Roman" w:cs="Times New Roman"/>
          <w:b/>
          <w:bCs/>
          <w:color w:val="222222"/>
          <w:szCs w:val="28"/>
        </w:rPr>
        <w:t xml:space="preserve">3. Trong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trường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hợp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nào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giảm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>?</w:t>
      </w:r>
    </w:p>
    <w:p w14:paraId="75965C5A" w14:textId="77777777" w:rsidR="00194B35" w:rsidRPr="00194B35" w:rsidRDefault="00194B35" w:rsidP="00627C1D">
      <w:pPr>
        <w:spacing w:before="180" w:after="12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Cũng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theo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13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Nghị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326/2016/UBTVQH14,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50%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tạm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ứng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nộp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nếu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gặp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"https://luatvietnam.vn/tin-phap-luat/cac-truong-hop-bat-kha-khang-trong-hop-dong-230-17350-article.html"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sự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kiện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bất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khả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kháng</w:t>
      </w:r>
      <w:proofErr w:type="spellEnd"/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khiến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còn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đủ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nộp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xác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nhận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Ủy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ban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dân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cấp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xã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cư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trú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2461CCF4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Trong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sự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kiện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bất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tại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156 </w:t>
      </w:r>
      <w:proofErr w:type="spellStart"/>
      <w:r>
        <w:fldChar w:fldCharType="begin"/>
      </w:r>
      <w:r>
        <w:instrText>HYPERLINK "https://luatvietnam.vn/dan-su/bo-luat-dan-su-nam-2015-101333-d1.html"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Bộ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luật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Dân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sự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2015</w:t>
      </w:r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Đây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sự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kiện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xảy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ra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một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khách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quan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lường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khắc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phục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mặc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dù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dụng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mọi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biện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pháp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thiết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khả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năng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phép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5700619D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để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giảm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"https://luatvietnam.vn/thue-phi/luu-y-quan-trong-ve-theo-nghi-quyet-326-565-20400-article.html"</w:instrText>
      </w:r>
      <w:r>
        <w:fldChar w:fldCharType="separate"/>
      </w:r>
      <w:r w:rsidRPr="00194B35">
        <w:rPr>
          <w:rFonts w:eastAsia="Times New Roman" w:cs="Times New Roman"/>
          <w:color w:val="A67942"/>
          <w:szCs w:val="28"/>
          <w:u w:val="single"/>
        </w:rPr>
        <w:t>án</w:t>
      </w:r>
      <w:proofErr w:type="spellEnd"/>
      <w:r w:rsidRPr="00194B35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94B35">
        <w:rPr>
          <w:rFonts w:eastAsia="Times New Roman" w:cs="Times New Roman"/>
          <w:color w:val="A67942"/>
          <w:szCs w:val="28"/>
          <w:u w:val="single"/>
        </w:rPr>
        <w:t>phí</w:t>
      </w:r>
      <w:proofErr w:type="spellEnd"/>
      <w:r>
        <w:fldChar w:fldCharType="end"/>
      </w:r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thì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vợ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hoặc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–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nghĩa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nộp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gửi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Tòa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thẩm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quyền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yêu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cầu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kèm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theo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chứng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cứ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tài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liệu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chứng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minh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bản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thân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đủ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điều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kiện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44ADADFC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nghị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bắt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buộc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phải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có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nội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dung:</w:t>
      </w:r>
    </w:p>
    <w:p w14:paraId="55F8703E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lastRenderedPageBreak/>
        <w:t xml:space="preserve">-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Ngày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tháng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năm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36F6D03E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Họ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chỉ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của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làm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194B35">
        <w:rPr>
          <w:rFonts w:eastAsia="Times New Roman" w:cs="Times New Roman"/>
          <w:color w:val="222222"/>
          <w:szCs w:val="28"/>
        </w:rPr>
        <w:t>đơn</w:t>
      </w:r>
      <w:proofErr w:type="spellEnd"/>
      <w:r w:rsidRPr="00194B35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359FAC92" w14:textId="77777777" w:rsidR="00194B35" w:rsidRPr="00194B35" w:rsidRDefault="00194B35" w:rsidP="00194B35">
      <w:pPr>
        <w:spacing w:before="180" w:after="120" w:line="288" w:lineRule="auto"/>
        <w:jc w:val="both"/>
        <w:rPr>
          <w:rFonts w:eastAsia="Times New Roman" w:cs="Times New Roman"/>
          <w:color w:val="222222"/>
          <w:szCs w:val="28"/>
        </w:rPr>
      </w:pPr>
      <w:r w:rsidRPr="00194B35">
        <w:rPr>
          <w:rFonts w:eastAsia="Times New Roman" w:cs="Times New Roman"/>
          <w:color w:val="222222"/>
          <w:szCs w:val="28"/>
        </w:rPr>
        <w:t xml:space="preserve">- Lý do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căn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cứ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nghị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miễn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giảm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49AC32E8" w14:textId="77777777" w:rsidR="00194B35" w:rsidRPr="00194B35" w:rsidRDefault="00194B35" w:rsidP="00194B35">
      <w:pPr>
        <w:spacing w:before="18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94B35">
        <w:rPr>
          <w:rFonts w:eastAsia="Times New Roman" w:cs="Times New Roman"/>
          <w:color w:val="222222"/>
          <w:szCs w:val="28"/>
        </w:rPr>
        <w:t>Trên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đây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là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thông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tin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về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cách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xác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mức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án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phí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trong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các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vụ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ly</w:t>
      </w:r>
      <w:proofErr w:type="spellEnd"/>
      <w:r w:rsidRPr="00194B35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b/>
          <w:bCs/>
          <w:color w:val="222222"/>
          <w:szCs w:val="28"/>
        </w:rPr>
        <w:t>hôn</w:t>
      </w:r>
      <w:proofErr w:type="spellEnd"/>
      <w:r w:rsidRPr="00194B35">
        <w:rPr>
          <w:rFonts w:eastAsia="Times New Roman" w:cs="Times New Roman"/>
          <w:color w:val="222222"/>
          <w:szCs w:val="28"/>
        </w:rPr>
        <w:t> 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theo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quy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định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mới</w:t>
      </w:r>
      <w:proofErr w:type="spellEnd"/>
      <w:r w:rsidRPr="00194B3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94B35">
        <w:rPr>
          <w:rFonts w:eastAsia="Times New Roman" w:cs="Times New Roman"/>
          <w:color w:val="222222"/>
          <w:szCs w:val="28"/>
        </w:rPr>
        <w:t>nhất</w:t>
      </w:r>
      <w:proofErr w:type="spellEnd"/>
      <w:r w:rsidRPr="00194B35">
        <w:rPr>
          <w:rFonts w:eastAsia="Times New Roman" w:cs="Times New Roman"/>
          <w:color w:val="222222"/>
          <w:szCs w:val="28"/>
        </w:rPr>
        <w:t>.</w:t>
      </w:r>
    </w:p>
    <w:p w14:paraId="6E29CE43" w14:textId="77777777" w:rsidR="00DF3D69" w:rsidRPr="00194B35" w:rsidRDefault="00DF3D69" w:rsidP="00194B35">
      <w:pPr>
        <w:spacing w:line="288" w:lineRule="auto"/>
        <w:jc w:val="both"/>
        <w:rPr>
          <w:rFonts w:cs="Times New Roman"/>
          <w:szCs w:val="28"/>
        </w:rPr>
      </w:pPr>
    </w:p>
    <w:sectPr w:rsidR="00DF3D69" w:rsidRPr="0019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E487E"/>
    <w:multiLevelType w:val="multilevel"/>
    <w:tmpl w:val="9BA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78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35"/>
    <w:rsid w:val="00194B35"/>
    <w:rsid w:val="003A1D98"/>
    <w:rsid w:val="00627C1D"/>
    <w:rsid w:val="00DF3D69"/>
    <w:rsid w:val="00E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6C09"/>
  <w15:docId w15:val="{8F285617-F2A0-4765-AE89-4C9731DE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4B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94B3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94B3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B35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94B35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94B35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94B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4B35"/>
    <w:rPr>
      <w:b/>
      <w:bCs/>
    </w:rPr>
  </w:style>
  <w:style w:type="paragraph" w:styleId="NormalWeb">
    <w:name w:val="Normal (Web)"/>
    <w:basedOn w:val="Normal"/>
    <w:uiPriority w:val="99"/>
    <w:unhideWhenUsed/>
    <w:rsid w:val="00194B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oc-title">
    <w:name w:val="toc-title"/>
    <w:basedOn w:val="DefaultParagraphFont"/>
    <w:rsid w:val="00194B35"/>
  </w:style>
  <w:style w:type="character" w:customStyle="1" w:styleId="toc-show">
    <w:name w:val="toc-show"/>
    <w:basedOn w:val="DefaultParagraphFont"/>
    <w:rsid w:val="00194B35"/>
  </w:style>
  <w:style w:type="character" w:customStyle="1" w:styleId="toctext">
    <w:name w:val="toctext"/>
    <w:basedOn w:val="DefaultParagraphFont"/>
    <w:rsid w:val="00194B35"/>
  </w:style>
  <w:style w:type="character" w:styleId="Emphasis">
    <w:name w:val="Emphasis"/>
    <w:basedOn w:val="DefaultParagraphFont"/>
    <w:uiPriority w:val="20"/>
    <w:qFormat/>
    <w:rsid w:val="00194B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896">
          <w:marLeft w:val="-10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187">
              <w:marLeft w:val="0"/>
              <w:marRight w:val="0"/>
              <w:marTop w:val="240"/>
              <w:marBottom w:val="240"/>
              <w:divBdr>
                <w:top w:val="single" w:sz="6" w:space="9" w:color="E0E0E0"/>
                <w:left w:val="single" w:sz="6" w:space="12" w:color="E0E0E0"/>
                <w:bottom w:val="single" w:sz="6" w:space="9" w:color="E0E0E0"/>
                <w:right w:val="single" w:sz="6" w:space="12" w:color="E0E0E0"/>
              </w:divBdr>
              <w:divsChild>
                <w:div w:id="18671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author/nguyen-huong-luatvietnam-4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1D2D8-97AC-4F1D-BB28-A8F88E948328}"/>
</file>

<file path=customXml/itemProps2.xml><?xml version="1.0" encoding="utf-8"?>
<ds:datastoreItem xmlns:ds="http://schemas.openxmlformats.org/officeDocument/2006/customXml" ds:itemID="{F9BC0DB7-A1A4-4472-B047-1839899ED1ED}"/>
</file>

<file path=customXml/itemProps3.xml><?xml version="1.0" encoding="utf-8"?>
<ds:datastoreItem xmlns:ds="http://schemas.openxmlformats.org/officeDocument/2006/customXml" ds:itemID="{AB91BA03-179E-4D24-B21E-B5FD81A84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2025-03-17T02:54:00Z</dcterms:created>
  <dcterms:modified xsi:type="dcterms:W3CDTF">2025-03-17T02:54:00Z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